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</w:t>
      </w:r>
      <w:bookmarkStart w:id="0" w:name="_GoBack"/>
      <w:r>
        <w:rPr>
          <w:rFonts w:hint="eastAsia" w:ascii="宋体" w:hAnsi="宋体"/>
          <w:b/>
          <w:sz w:val="44"/>
          <w:szCs w:val="44"/>
          <w:lang w:val="en-US" w:eastAsia="zh-CN"/>
        </w:rPr>
        <w:t>开兽药店</w:t>
      </w:r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申请表单（企业）</w:t>
      </w:r>
    </w:p>
    <w:tbl>
      <w:tblPr>
        <w:tblStyle w:val="5"/>
        <w:tblpPr w:leftFromText="180" w:rightFromText="180" w:vertAnchor="text" w:horzAnchor="page" w:tblpX="850" w:tblpY="244"/>
        <w:tblOverlap w:val="never"/>
        <w:tblW w:w="10531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4"/>
        <w:gridCol w:w="1444"/>
        <w:gridCol w:w="1541"/>
        <w:gridCol w:w="531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31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Times New Roman" w:eastAsia="宋体" w:cs="Times New Roman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8297" w:type="dxa"/>
            <w:gridSpan w:val="3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Times New Roman" w:eastAsia="宋体" w:cs="Times New Roman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829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 w:cs="Times New Roman"/>
                <w:bCs/>
                <w:color w:val="FF0000"/>
                <w:kern w:val="2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53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234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5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5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829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(申请人须根据企业自身况填写《</w:t>
            </w:r>
            <w:r>
              <w:rPr>
                <w:rFonts w:hint="eastAsia" w:ascii="宋体" w:hAnsi="宋体"/>
                <w:bCs/>
                <w:szCs w:val="21"/>
              </w:rPr>
              <w:t>企业登记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政府部门共享信息表》相关</w:t>
            </w:r>
            <w:r>
              <w:rPr>
                <w:rFonts w:hint="eastAsia" w:ascii="宋体" w:hAnsi="宋体"/>
                <w:bCs/>
                <w:szCs w:val="21"/>
              </w:rPr>
              <w:t>内容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。)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0531" w:type="dxa"/>
            <w:gridSpan w:val="4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tbl>
      <w:tblPr>
        <w:tblStyle w:val="5"/>
        <w:tblpPr w:leftFromText="180" w:rightFromText="180" w:vertAnchor="text" w:horzAnchor="page" w:tblpX="831" w:tblpY="244"/>
        <w:tblOverlap w:val="never"/>
        <w:tblW w:w="1055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2925"/>
        <w:gridCol w:w="1462"/>
        <w:gridCol w:w="1463"/>
        <w:gridCol w:w="299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5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restar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44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0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9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10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550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550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550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99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tbl>
      <w:tblPr>
        <w:tblStyle w:val="5"/>
        <w:tblpPr w:leftFromText="180" w:rightFromText="180" w:vertAnchor="text" w:horzAnchor="page" w:tblpX="833" w:tblpY="244"/>
        <w:tblOverlap w:val="never"/>
        <w:tblW w:w="10548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8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054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五、《兽药经营许可证》申请表</w:t>
            </w:r>
          </w:p>
        </w:tc>
      </w:tr>
    </w:tbl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黑体" w:eastAsia="黑体"/>
          <w:sz w:val="44"/>
        </w:rPr>
      </w:pPr>
      <w:r>
        <w:rPr>
          <w:rFonts w:hint="eastAsia" w:ascii="黑体" w:eastAsia="黑体"/>
          <w:sz w:val="44"/>
        </w:rPr>
        <w:t>《兽药经营许可证》申请表</w:t>
      </w:r>
    </w:p>
    <w:p>
      <w:pPr>
        <w:rPr>
          <w:rFonts w:hint="eastAsia" w:ascii="仿宋_GB2312" w:eastAsia="仿宋_GB2312"/>
          <w:sz w:val="44"/>
        </w:rPr>
      </w:pPr>
    </w:p>
    <w:p>
      <w:pPr>
        <w:rPr>
          <w:rFonts w:hint="eastAsia" w:ascii="仿宋_GB2312" w:eastAsia="仿宋_GB2312"/>
          <w:sz w:val="44"/>
        </w:rPr>
      </w:pPr>
    </w:p>
    <w:p>
      <w:pPr>
        <w:rPr>
          <w:rFonts w:hint="eastAsia" w:ascii="仿宋_GB2312" w:eastAsia="仿宋_GB2312"/>
          <w:sz w:val="44"/>
        </w:rPr>
      </w:pPr>
    </w:p>
    <w:p>
      <w:pPr>
        <w:rPr>
          <w:rFonts w:hint="eastAsia" w:ascii="仿宋_GB2312" w:eastAsia="仿宋_GB2312"/>
          <w:sz w:val="44"/>
        </w:rPr>
      </w:pPr>
    </w:p>
    <w:p>
      <w:pPr>
        <w:rPr>
          <w:rFonts w:hint="eastAsia" w:ascii="仿宋_GB2312" w:eastAsia="仿宋_GB2312"/>
          <w:sz w:val="44"/>
        </w:rPr>
      </w:pPr>
    </w:p>
    <w:p>
      <w:pPr>
        <w:ind w:firstLine="154" w:firstLineChars="48"/>
        <w:rPr>
          <w:rFonts w:hint="eastAsia"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申请单位（盖章）：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  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申  请  日   期：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b/>
          <w:sz w:val="32"/>
          <w:szCs w:val="32"/>
        </w:rPr>
        <w:t xml:space="preserve"> 年 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b/>
          <w:sz w:val="32"/>
          <w:szCs w:val="32"/>
        </w:rPr>
        <w:t>月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b/>
          <w:sz w:val="32"/>
          <w:szCs w:val="32"/>
        </w:rPr>
        <w:t>日</w:t>
      </w:r>
    </w:p>
    <w:p>
      <w:pPr>
        <w:ind w:firstLine="4498" w:firstLineChars="1400"/>
        <w:jc w:val="center"/>
        <w:rPr>
          <w:rFonts w:hint="eastAsia" w:ascii="仿宋_GB2312" w:eastAsia="仿宋_GB2312"/>
          <w:b/>
          <w:sz w:val="32"/>
          <w:szCs w:val="32"/>
          <w:u w:val="single"/>
        </w:rPr>
      </w:pPr>
    </w:p>
    <w:p>
      <w:pPr>
        <w:jc w:val="center"/>
        <w:rPr>
          <w:rFonts w:hint="eastAsia" w:ascii="仿宋_GB2312" w:eastAsia="仿宋_GB2312"/>
          <w:b/>
          <w:sz w:val="30"/>
          <w:u w:val="single"/>
        </w:rPr>
      </w:pPr>
      <w:r>
        <w:rPr>
          <w:rFonts w:hint="eastAsia" w:ascii="仿宋_GB2312" w:hAnsi="宋体" w:eastAsia="仿宋_GB2312"/>
          <w:b/>
          <w:sz w:val="32"/>
          <w:szCs w:val="32"/>
        </w:rPr>
        <w:t>受  理  日   期:</w:t>
      </w:r>
      <w:r>
        <w:rPr>
          <w:rFonts w:hint="eastAsia" w:ascii="仿宋_GB2312" w:eastAsia="仿宋_GB2312"/>
          <w:b/>
          <w:sz w:val="32"/>
          <w:szCs w:val="32"/>
        </w:rPr>
        <w:t xml:space="preserve"> 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b/>
          <w:sz w:val="32"/>
          <w:szCs w:val="32"/>
        </w:rPr>
        <w:t xml:space="preserve"> 年 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b/>
          <w:sz w:val="32"/>
          <w:szCs w:val="32"/>
        </w:rPr>
        <w:t>月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b/>
          <w:sz w:val="32"/>
          <w:szCs w:val="32"/>
        </w:rPr>
        <w:t>日</w:t>
      </w:r>
    </w:p>
    <w:p>
      <w:pPr>
        <w:rPr>
          <w:rFonts w:hint="eastAsia" w:ascii="仿宋_GB2312" w:eastAsia="仿宋_GB2312"/>
          <w:sz w:val="44"/>
        </w:rPr>
      </w:pPr>
    </w:p>
    <w:p>
      <w:pPr>
        <w:rPr>
          <w:rFonts w:hint="eastAsia" w:ascii="仿宋_GB2312" w:eastAsia="仿宋_GB2312"/>
          <w:sz w:val="44"/>
        </w:rPr>
      </w:pPr>
    </w:p>
    <w:p>
      <w:pPr>
        <w:rPr>
          <w:rFonts w:hint="eastAsia" w:ascii="仿宋_GB2312" w:eastAsia="仿宋_GB2312"/>
          <w:sz w:val="44"/>
        </w:rPr>
      </w:pPr>
    </w:p>
    <w:p>
      <w:pPr>
        <w:rPr>
          <w:rFonts w:hint="eastAsia" w:ascii="仿宋_GB2312" w:eastAsia="仿宋_GB2312"/>
          <w:sz w:val="44"/>
        </w:rPr>
      </w:pPr>
    </w:p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中华人民共和国农业部制</w:t>
      </w:r>
    </w:p>
    <w:p>
      <w:pPr>
        <w:jc w:val="center"/>
        <w:rPr>
          <w:rFonts w:hint="eastAsia" w:ascii="仿宋_GB2312" w:eastAsia="仿宋_GB2312"/>
          <w:sz w:val="44"/>
        </w:rPr>
      </w:pPr>
      <w:r>
        <w:rPr>
          <w:rFonts w:hint="eastAsia" w:ascii="仿宋_GB2312" w:eastAsia="仿宋_GB2312"/>
          <w:sz w:val="44"/>
        </w:rPr>
        <w:br w:type="page"/>
      </w:r>
      <w:r>
        <w:rPr>
          <w:rFonts w:hint="eastAsia" w:ascii="黑体" w:eastAsia="黑体"/>
          <w:sz w:val="36"/>
          <w:szCs w:val="36"/>
        </w:rPr>
        <w:t>填  表  说  明</w:t>
      </w:r>
    </w:p>
    <w:p>
      <w:pPr>
        <w:jc w:val="center"/>
        <w:rPr>
          <w:rFonts w:hint="eastAsia" w:ascii="仿宋_GB2312" w:eastAsia="仿宋_GB2312"/>
          <w:sz w:val="28"/>
        </w:rPr>
      </w:pPr>
    </w:p>
    <w:p>
      <w:pPr>
        <w:jc w:val="center"/>
        <w:rPr>
          <w:rFonts w:hint="eastAsia" w:ascii="仿宋_GB2312" w:eastAsia="仿宋_GB2312"/>
          <w:sz w:val="28"/>
        </w:rPr>
      </w:pP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 本表须用黑色钢笔、签字笔填写，也可以自制，用A4纸打印，一式二份。字迹不清、项目填写不全者不予受理。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 企业类型：指合资企业、外国独资企业、国内企业等。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 经济性质：指国有、集体、私营、股份等。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 经营范围：指兽药类别，如生物制品、抗生素发酵、原料合成、口服溶液剂、片剂等。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 本表所填写人员应为企业专职工作人员。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6. 根据需要，本表格填写项目可另附页。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7. 兽用生物制品经营许可证由省级畜牧兽医行政管理部门审批，其它兽药由县级以上畜牧兽医行政管理部门审批。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8. 本表签章复印件无效。</w:t>
      </w:r>
    </w:p>
    <w:p>
      <w:pPr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480" w:lineRule="auto"/>
        <w:ind w:right="480" w:firstLine="6240" w:firstLineChars="26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4"/>
        </w:rPr>
        <w:br w:type="page"/>
      </w:r>
      <w:r>
        <w:rPr>
          <w:rFonts w:hint="eastAsia" w:ascii="仿宋_GB2312" w:eastAsia="仿宋_GB2312"/>
          <w:sz w:val="28"/>
          <w:szCs w:val="28"/>
        </w:rPr>
        <w:t>申请编号：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</w:t>
      </w:r>
    </w:p>
    <w:tbl>
      <w:tblPr>
        <w:tblStyle w:val="5"/>
        <w:tblW w:w="96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905"/>
        <w:gridCol w:w="504"/>
        <w:gridCol w:w="756"/>
        <w:gridCol w:w="1080"/>
        <w:gridCol w:w="900"/>
        <w:gridCol w:w="164"/>
        <w:gridCol w:w="736"/>
        <w:gridCol w:w="1260"/>
        <w:gridCol w:w="180"/>
        <w:gridCol w:w="1424"/>
        <w:gridCol w:w="1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2052" w:type="dxa"/>
            <w:gridSpan w:val="3"/>
            <w:tcBorders>
              <w:bottom w:val="single" w:color="auto" w:sz="4" w:space="0"/>
            </w:tcBorders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1.企业名称</w:t>
            </w:r>
          </w:p>
        </w:tc>
        <w:tc>
          <w:tcPr>
            <w:tcW w:w="7643" w:type="dxa"/>
            <w:gridSpan w:val="9"/>
            <w:tcBorders>
              <w:bottom w:val="single" w:color="auto" w:sz="4" w:space="0"/>
            </w:tcBorders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2052" w:type="dxa"/>
            <w:gridSpan w:val="3"/>
            <w:vMerge w:val="restart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2.注册地址</w:t>
            </w: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900" w:type="dxa"/>
            <w:gridSpan w:val="4"/>
            <w:vMerge w:val="restart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  <w:tcBorders>
              <w:bottom w:val="single" w:color="auto" w:sz="4" w:space="0"/>
            </w:tcBorders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邮编</w:t>
            </w:r>
          </w:p>
        </w:tc>
        <w:tc>
          <w:tcPr>
            <w:tcW w:w="2567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2052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900" w:type="dxa"/>
            <w:gridSpan w:val="4"/>
            <w:vMerge w:val="continue"/>
            <w:tcBorders>
              <w:bottom w:val="single" w:color="auto" w:sz="4" w:space="0"/>
            </w:tcBorders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  <w:tcBorders>
              <w:bottom w:val="single" w:color="auto" w:sz="4" w:space="0"/>
            </w:tcBorders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电话</w:t>
            </w:r>
          </w:p>
        </w:tc>
        <w:tc>
          <w:tcPr>
            <w:tcW w:w="2567" w:type="dxa"/>
            <w:gridSpan w:val="2"/>
            <w:tcBorders>
              <w:bottom w:val="single" w:color="auto" w:sz="4" w:space="0"/>
            </w:tcBorders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2052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900" w:type="dxa"/>
            <w:gridSpan w:val="4"/>
            <w:vMerge w:val="continue"/>
            <w:tcBorders>
              <w:bottom w:val="single" w:color="auto" w:sz="4" w:space="0"/>
            </w:tcBorders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  <w:tcBorders>
              <w:bottom w:val="single" w:color="auto" w:sz="4" w:space="0"/>
            </w:tcBorders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传真</w:t>
            </w:r>
          </w:p>
        </w:tc>
        <w:tc>
          <w:tcPr>
            <w:tcW w:w="2567" w:type="dxa"/>
            <w:gridSpan w:val="2"/>
            <w:tcBorders>
              <w:bottom w:val="single" w:color="auto" w:sz="4" w:space="0"/>
            </w:tcBorders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2052" w:type="dxa"/>
            <w:gridSpan w:val="3"/>
            <w:vMerge w:val="restart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3.仓库地址及</w:t>
            </w: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负责人</w:t>
            </w:r>
          </w:p>
        </w:tc>
        <w:tc>
          <w:tcPr>
            <w:tcW w:w="2900" w:type="dxa"/>
            <w:gridSpan w:val="4"/>
            <w:vMerge w:val="restart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邮编</w:t>
            </w:r>
          </w:p>
        </w:tc>
        <w:tc>
          <w:tcPr>
            <w:tcW w:w="2567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2052" w:type="dxa"/>
            <w:gridSpan w:val="3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900" w:type="dxa"/>
            <w:gridSpan w:val="4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电话</w:t>
            </w:r>
          </w:p>
        </w:tc>
        <w:tc>
          <w:tcPr>
            <w:tcW w:w="2567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2052" w:type="dxa"/>
            <w:gridSpan w:val="3"/>
            <w:vMerge w:val="restart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4.法定代表人</w:t>
            </w:r>
          </w:p>
        </w:tc>
        <w:tc>
          <w:tcPr>
            <w:tcW w:w="2900" w:type="dxa"/>
            <w:gridSpan w:val="4"/>
            <w:vMerge w:val="restart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学历/职称</w:t>
            </w:r>
          </w:p>
        </w:tc>
        <w:tc>
          <w:tcPr>
            <w:tcW w:w="2567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从事兽药经营时间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2052" w:type="dxa"/>
            <w:gridSpan w:val="3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900" w:type="dxa"/>
            <w:gridSpan w:val="4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567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2052" w:type="dxa"/>
            <w:gridSpan w:val="3"/>
            <w:vMerge w:val="restart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5.法定代表人</w:t>
            </w: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住址</w:t>
            </w:r>
          </w:p>
        </w:tc>
        <w:tc>
          <w:tcPr>
            <w:tcW w:w="2900" w:type="dxa"/>
            <w:gridSpan w:val="4"/>
            <w:vMerge w:val="restart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邮编</w:t>
            </w:r>
          </w:p>
        </w:tc>
        <w:tc>
          <w:tcPr>
            <w:tcW w:w="2567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2052" w:type="dxa"/>
            <w:gridSpan w:val="3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900" w:type="dxa"/>
            <w:gridSpan w:val="4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电话</w:t>
            </w:r>
          </w:p>
        </w:tc>
        <w:tc>
          <w:tcPr>
            <w:tcW w:w="2567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52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6.企业类型</w:t>
            </w:r>
          </w:p>
        </w:tc>
        <w:tc>
          <w:tcPr>
            <w:tcW w:w="2900" w:type="dxa"/>
            <w:gridSpan w:val="4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7.经济性质</w:t>
            </w:r>
          </w:p>
        </w:tc>
        <w:tc>
          <w:tcPr>
            <w:tcW w:w="2567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52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8.固定资产</w:t>
            </w: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（万元）</w:t>
            </w:r>
          </w:p>
        </w:tc>
        <w:tc>
          <w:tcPr>
            <w:tcW w:w="2900" w:type="dxa"/>
            <w:gridSpan w:val="4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9.流动资金</w:t>
            </w: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（万元）</w:t>
            </w:r>
          </w:p>
        </w:tc>
        <w:tc>
          <w:tcPr>
            <w:tcW w:w="2567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52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10.专营或兼营</w:t>
            </w:r>
          </w:p>
        </w:tc>
        <w:tc>
          <w:tcPr>
            <w:tcW w:w="2900" w:type="dxa"/>
            <w:gridSpan w:val="4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11.批发或零售</w:t>
            </w:r>
          </w:p>
        </w:tc>
        <w:tc>
          <w:tcPr>
            <w:tcW w:w="2567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52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12.年营业额（万元）</w:t>
            </w:r>
          </w:p>
        </w:tc>
        <w:tc>
          <w:tcPr>
            <w:tcW w:w="2900" w:type="dxa"/>
            <w:gridSpan w:val="4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176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13.年利润额</w:t>
            </w: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（万元）</w:t>
            </w:r>
          </w:p>
        </w:tc>
        <w:tc>
          <w:tcPr>
            <w:tcW w:w="2567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52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14.经营范围</w:t>
            </w:r>
          </w:p>
        </w:tc>
        <w:tc>
          <w:tcPr>
            <w:tcW w:w="7643" w:type="dxa"/>
            <w:gridSpan w:val="9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52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15.面积（m</w:t>
            </w:r>
            <w:r>
              <w:rPr>
                <w:rFonts w:hint="eastAsia" w:ascii="仿宋_GB2312" w:eastAsia="仿宋_GB2312"/>
                <w:sz w:val="24"/>
                <w:szCs w:val="28"/>
                <w:vertAlign w:val="superscript"/>
              </w:rPr>
              <w:t>2</w:t>
            </w:r>
            <w:r>
              <w:rPr>
                <w:rFonts w:hint="eastAsia" w:ascii="仿宋_GB2312" w:eastAsia="仿宋_GB2312"/>
                <w:sz w:val="24"/>
                <w:szCs w:val="28"/>
              </w:rPr>
              <w:t>）</w:t>
            </w:r>
          </w:p>
        </w:tc>
        <w:tc>
          <w:tcPr>
            <w:tcW w:w="7643" w:type="dxa"/>
            <w:gridSpan w:val="9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  <w:vertAlign w:val="superscript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营业用房          m</w:t>
            </w:r>
            <w:r>
              <w:rPr>
                <w:rFonts w:hint="eastAsia" w:ascii="仿宋_GB2312" w:eastAsia="仿宋_GB2312"/>
                <w:sz w:val="24"/>
                <w:szCs w:val="28"/>
                <w:vertAlign w:val="superscript"/>
              </w:rPr>
              <w:t xml:space="preserve">2              </w:t>
            </w:r>
            <w:r>
              <w:rPr>
                <w:rFonts w:hint="eastAsia" w:ascii="仿宋_GB2312" w:eastAsia="仿宋_GB2312"/>
                <w:sz w:val="24"/>
                <w:szCs w:val="28"/>
              </w:rPr>
              <w:t>冷库</w:t>
            </w:r>
            <w:r>
              <w:rPr>
                <w:rFonts w:hint="eastAsia" w:ascii="仿宋_GB2312" w:eastAsia="仿宋_GB2312"/>
                <w:sz w:val="24"/>
                <w:szCs w:val="28"/>
                <w:vertAlign w:val="superscript"/>
              </w:rPr>
              <w:t xml:space="preserve">                   </w:t>
            </w:r>
            <w:r>
              <w:rPr>
                <w:rFonts w:hint="eastAsia" w:ascii="仿宋_GB2312" w:eastAsia="仿宋_GB2312"/>
                <w:sz w:val="24"/>
                <w:szCs w:val="28"/>
              </w:rPr>
              <w:t>m</w:t>
            </w:r>
            <w:r>
              <w:rPr>
                <w:rFonts w:hint="eastAsia" w:ascii="仿宋_GB2312" w:eastAsia="仿宋_GB2312"/>
                <w:sz w:val="24"/>
                <w:szCs w:val="28"/>
                <w:vertAlign w:val="superscript"/>
              </w:rPr>
              <w:t>2</w:t>
            </w: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仓储用房          m</w:t>
            </w:r>
            <w:r>
              <w:rPr>
                <w:rFonts w:hint="eastAsia" w:ascii="仿宋_GB2312" w:eastAsia="仿宋_GB2312"/>
                <w:sz w:val="24"/>
                <w:szCs w:val="28"/>
                <w:vertAlign w:val="superscript"/>
              </w:rPr>
              <w:t xml:space="preserve">2 </w:t>
            </w:r>
            <w:r>
              <w:rPr>
                <w:rFonts w:hint="eastAsia" w:ascii="仿宋_GB2312" w:eastAsia="仿宋_GB2312"/>
                <w:sz w:val="24"/>
                <w:szCs w:val="28"/>
              </w:rPr>
              <w:t xml:space="preserve">      其它          m</w:t>
            </w:r>
            <w:r>
              <w:rPr>
                <w:rFonts w:hint="eastAsia" w:ascii="仿宋_GB2312" w:eastAsia="仿宋_GB2312"/>
                <w:sz w:val="24"/>
                <w:szCs w:val="2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643" w:type="dxa"/>
            <w:vMerge w:val="restart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16.</w:t>
            </w: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职工情况</w:t>
            </w:r>
          </w:p>
        </w:tc>
        <w:tc>
          <w:tcPr>
            <w:tcW w:w="905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总数</w:t>
            </w:r>
          </w:p>
        </w:tc>
        <w:tc>
          <w:tcPr>
            <w:tcW w:w="2340" w:type="dxa"/>
            <w:gridSpan w:val="3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姓名</w:t>
            </w:r>
          </w:p>
        </w:tc>
        <w:tc>
          <w:tcPr>
            <w:tcW w:w="900" w:type="dxa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性别</w:t>
            </w:r>
          </w:p>
        </w:tc>
        <w:tc>
          <w:tcPr>
            <w:tcW w:w="900" w:type="dxa"/>
            <w:gridSpan w:val="2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年龄</w:t>
            </w: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职务</w:t>
            </w:r>
          </w:p>
        </w:tc>
        <w:tc>
          <w:tcPr>
            <w:tcW w:w="1604" w:type="dxa"/>
            <w:gridSpan w:val="2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职称</w:t>
            </w:r>
          </w:p>
        </w:tc>
        <w:tc>
          <w:tcPr>
            <w:tcW w:w="1143" w:type="dxa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643" w:type="dxa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5" w:type="dxa"/>
            <w:vMerge w:val="restart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340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0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0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604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143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643" w:type="dxa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5" w:type="dxa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340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0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0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604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143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643" w:type="dxa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5" w:type="dxa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340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0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0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604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143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643" w:type="dxa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5" w:type="dxa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340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0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0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604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143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643" w:type="dxa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5" w:type="dxa"/>
            <w:vMerge w:val="continue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2340" w:type="dxa"/>
            <w:gridSpan w:val="3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0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900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604" w:type="dxa"/>
            <w:gridSpan w:val="2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1143" w:type="dxa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8" w:hRule="atLeast"/>
        </w:trPr>
        <w:tc>
          <w:tcPr>
            <w:tcW w:w="2808" w:type="dxa"/>
            <w:gridSpan w:val="4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17.县级以上或省级畜牧兽医行政管理部门审批意见</w:t>
            </w:r>
          </w:p>
        </w:tc>
        <w:tc>
          <w:tcPr>
            <w:tcW w:w="6887" w:type="dxa"/>
            <w:gridSpan w:val="8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 xml:space="preserve">                盖章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2808" w:type="dxa"/>
            <w:gridSpan w:val="4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18.许可证编号</w:t>
            </w:r>
          </w:p>
        </w:tc>
        <w:tc>
          <w:tcPr>
            <w:tcW w:w="6887" w:type="dxa"/>
            <w:gridSpan w:val="8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（200 ）兽药经营证字        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</w:trPr>
        <w:tc>
          <w:tcPr>
            <w:tcW w:w="2808" w:type="dxa"/>
            <w:gridSpan w:val="4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19.有效期</w:t>
            </w:r>
          </w:p>
        </w:tc>
        <w:tc>
          <w:tcPr>
            <w:tcW w:w="6887" w:type="dxa"/>
            <w:gridSpan w:val="8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自       年   月   日 至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2808" w:type="dxa"/>
            <w:gridSpan w:val="4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20.备  注</w:t>
            </w:r>
          </w:p>
        </w:tc>
        <w:tc>
          <w:tcPr>
            <w:tcW w:w="6887" w:type="dxa"/>
            <w:gridSpan w:val="8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auto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color w:val="auto"/>
          <w:szCs w:val="21"/>
        </w:rPr>
        <w:t>1、</w:t>
      </w:r>
      <w:r>
        <w:rPr>
          <w:rFonts w:hint="eastAsia" w:ascii="宋体" w:hAnsi="宋体"/>
          <w:color w:val="auto"/>
          <w:szCs w:val="21"/>
          <w:lang w:val="zh-CN"/>
        </w:rPr>
        <w:t>本申请</w:t>
      </w:r>
      <w:r>
        <w:rPr>
          <w:rFonts w:hint="eastAsia" w:ascii="宋体" w:hAnsi="宋体"/>
          <w:color w:val="auto"/>
          <w:szCs w:val="21"/>
        </w:rPr>
        <w:t>书适用于</w:t>
      </w:r>
      <w:r>
        <w:rPr>
          <w:rFonts w:hint="eastAsia" w:ascii="宋体" w:hAnsi="宋体"/>
          <w:color w:val="auto"/>
          <w:szCs w:val="21"/>
          <w:lang w:val="zh-CN"/>
        </w:rPr>
        <w:t>申请设立。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Cs w:val="21"/>
          <w:lang w:val="zh-CN"/>
        </w:rPr>
        <w:t>申请书应当使用</w:t>
      </w:r>
      <w:r>
        <w:rPr>
          <w:rFonts w:ascii="宋体" w:hAnsi="宋体"/>
          <w:color w:val="auto"/>
          <w:szCs w:val="21"/>
          <w:lang w:val="zh-CN"/>
        </w:rPr>
        <w:t>A4</w:t>
      </w:r>
      <w:r>
        <w:rPr>
          <w:rFonts w:hint="eastAsia" w:ascii="宋体" w:hAnsi="宋体"/>
          <w:color w:val="auto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pStyle w:val="8"/>
        <w:spacing w:line="400" w:lineRule="exact"/>
        <w:rPr>
          <w:rFonts w:hint="eastAsia" w:ascii="宋体" w:hAnsi="宋体"/>
          <w:sz w:val="28"/>
          <w:szCs w:val="28"/>
        </w:rPr>
      </w:pPr>
    </w:p>
    <w:p>
      <w:pPr>
        <w:pStyle w:val="8"/>
        <w:spacing w:line="400" w:lineRule="exact"/>
        <w:rPr>
          <w:rFonts w:hint="eastAsia" w:ascii="宋体" w:hAnsi="宋体"/>
          <w:sz w:val="28"/>
          <w:szCs w:val="28"/>
        </w:rPr>
      </w:pP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134" w:right="1389" w:bottom="1134" w:left="13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11</w:t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EB558"/>
    <w:multiLevelType w:val="singleLevel"/>
    <w:tmpl w:val="0EFEB55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71781"/>
    <w:rsid w:val="045E1CE7"/>
    <w:rsid w:val="09A63968"/>
    <w:rsid w:val="0DF3623A"/>
    <w:rsid w:val="16E67B04"/>
    <w:rsid w:val="23490CF0"/>
    <w:rsid w:val="2D692F62"/>
    <w:rsid w:val="323E302A"/>
    <w:rsid w:val="434F7546"/>
    <w:rsid w:val="44362A41"/>
    <w:rsid w:val="4ED27C23"/>
    <w:rsid w:val="4F8E0187"/>
    <w:rsid w:val="5AB4537C"/>
    <w:rsid w:val="601D0E07"/>
    <w:rsid w:val="67C16B5D"/>
    <w:rsid w:val="7F83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9">
    <w:name w:val="font5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61"/>
    <w:basedOn w:val="6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11">
    <w:name w:val="font9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81"/>
    <w:basedOn w:val="6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3">
    <w:name w:val="font7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2021-04-15T02:24:00Z</dcterms:created>
  <dc:creator>66</dc:creator>
  <cp:lastModifiedBy>我们属于夏天°</cp:lastModifiedBy>
  <dcterms:modified xsi:type="dcterms:W3CDTF">2021-05-26T07:35:06Z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AF177BE64CE44E49A21D6ED8C4BD0388</vt:lpwstr>
  </property>
</Properties>
</file>